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2E" w:rsidRDefault="00996D2E" w:rsidP="00996D2E">
      <w:pPr>
        <w:spacing w:line="480" w:lineRule="auto"/>
        <w:jc w:val="center"/>
        <w:rPr>
          <w:rFonts w:ascii="Times New Roman" w:hAnsi="Times New Roman" w:cs="Times New Roman"/>
          <w:sz w:val="24"/>
          <w:szCs w:val="24"/>
        </w:rPr>
      </w:pPr>
    </w:p>
    <w:p w:rsidR="00996D2E" w:rsidRDefault="00996D2E" w:rsidP="00996D2E">
      <w:pPr>
        <w:spacing w:line="480" w:lineRule="auto"/>
        <w:jc w:val="center"/>
        <w:rPr>
          <w:rFonts w:ascii="Times New Roman" w:hAnsi="Times New Roman" w:cs="Times New Roman"/>
          <w:sz w:val="24"/>
          <w:szCs w:val="24"/>
        </w:rPr>
      </w:pPr>
    </w:p>
    <w:p w:rsidR="00996D2E" w:rsidRDefault="00996D2E" w:rsidP="00996D2E">
      <w:pPr>
        <w:spacing w:line="480" w:lineRule="auto"/>
        <w:jc w:val="center"/>
        <w:rPr>
          <w:rFonts w:ascii="Times New Roman" w:hAnsi="Times New Roman" w:cs="Times New Roman"/>
          <w:sz w:val="24"/>
          <w:szCs w:val="24"/>
        </w:rPr>
      </w:pPr>
    </w:p>
    <w:p w:rsidR="00996D2E" w:rsidRDefault="00996D2E" w:rsidP="00996D2E">
      <w:pPr>
        <w:spacing w:line="480" w:lineRule="auto"/>
        <w:jc w:val="center"/>
        <w:rPr>
          <w:rFonts w:ascii="Times New Roman" w:hAnsi="Times New Roman" w:cs="Times New Roman"/>
          <w:sz w:val="24"/>
          <w:szCs w:val="24"/>
        </w:rPr>
      </w:pPr>
    </w:p>
    <w:p w:rsidR="00996D2E" w:rsidRDefault="00996D2E" w:rsidP="00996D2E">
      <w:pPr>
        <w:spacing w:line="480" w:lineRule="auto"/>
        <w:jc w:val="center"/>
        <w:rPr>
          <w:rFonts w:ascii="Times New Roman" w:hAnsi="Times New Roman" w:cs="Times New Roman"/>
          <w:sz w:val="24"/>
          <w:szCs w:val="24"/>
        </w:rPr>
      </w:pPr>
    </w:p>
    <w:p w:rsidR="00996D2E" w:rsidRDefault="00996D2E" w:rsidP="00996D2E">
      <w:pPr>
        <w:spacing w:line="480" w:lineRule="auto"/>
        <w:jc w:val="center"/>
        <w:rPr>
          <w:rFonts w:ascii="Times New Roman" w:hAnsi="Times New Roman" w:cs="Times New Roman"/>
          <w:sz w:val="24"/>
          <w:szCs w:val="24"/>
        </w:rPr>
      </w:pPr>
    </w:p>
    <w:p w:rsidR="00055C12" w:rsidRDefault="00774E77" w:rsidP="00996D2E">
      <w:pPr>
        <w:spacing w:line="48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 xml:space="preserve">Use of </w:t>
      </w:r>
      <w:r w:rsidR="00996D2E" w:rsidRPr="00900CD0">
        <w:rPr>
          <w:rFonts w:ascii="Times New Roman" w:hAnsi="Times New Roman" w:cs="Times New Roman"/>
          <w:sz w:val="24"/>
          <w:szCs w:val="24"/>
        </w:rPr>
        <w:t xml:space="preserve">Electronic Cash and Its Impact </w:t>
      </w:r>
    </w:p>
    <w:bookmarkEnd w:id="0"/>
    <w:p w:rsidR="00996D2E" w:rsidRDefault="00996D2E" w:rsidP="00996D2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96D2E" w:rsidRDefault="00996D2E" w:rsidP="00996D2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96D2E" w:rsidRDefault="00996D2E" w:rsidP="00996D2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96D2E" w:rsidRPr="00900CD0" w:rsidRDefault="00996D2E" w:rsidP="00996D2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74E77" w:rsidRDefault="00774E77" w:rsidP="00900CD0">
      <w:pPr>
        <w:spacing w:line="480" w:lineRule="auto"/>
        <w:rPr>
          <w:rFonts w:ascii="Times New Roman" w:hAnsi="Times New Roman" w:cs="Times New Roman"/>
          <w:sz w:val="24"/>
          <w:szCs w:val="24"/>
        </w:rPr>
      </w:pPr>
    </w:p>
    <w:p w:rsidR="00774E77" w:rsidRDefault="00774E77" w:rsidP="00900CD0">
      <w:pPr>
        <w:spacing w:line="480" w:lineRule="auto"/>
        <w:rPr>
          <w:rFonts w:ascii="Times New Roman" w:hAnsi="Times New Roman" w:cs="Times New Roman"/>
          <w:sz w:val="24"/>
          <w:szCs w:val="24"/>
        </w:rPr>
      </w:pPr>
    </w:p>
    <w:p w:rsidR="00774E77" w:rsidRDefault="00774E77" w:rsidP="00900CD0">
      <w:pPr>
        <w:spacing w:line="480" w:lineRule="auto"/>
        <w:rPr>
          <w:rFonts w:ascii="Times New Roman" w:hAnsi="Times New Roman" w:cs="Times New Roman"/>
          <w:sz w:val="24"/>
          <w:szCs w:val="24"/>
        </w:rPr>
      </w:pPr>
    </w:p>
    <w:p w:rsidR="00774E77" w:rsidRDefault="00774E77" w:rsidP="00900CD0">
      <w:pPr>
        <w:spacing w:line="480" w:lineRule="auto"/>
        <w:rPr>
          <w:rFonts w:ascii="Times New Roman" w:hAnsi="Times New Roman" w:cs="Times New Roman"/>
          <w:sz w:val="24"/>
          <w:szCs w:val="24"/>
        </w:rPr>
      </w:pPr>
    </w:p>
    <w:p w:rsidR="00774E77" w:rsidRDefault="00774E77" w:rsidP="00900CD0">
      <w:pPr>
        <w:spacing w:line="480" w:lineRule="auto"/>
        <w:rPr>
          <w:rFonts w:ascii="Times New Roman" w:hAnsi="Times New Roman" w:cs="Times New Roman"/>
          <w:sz w:val="24"/>
          <w:szCs w:val="24"/>
        </w:rPr>
      </w:pPr>
    </w:p>
    <w:p w:rsidR="00774E77" w:rsidRDefault="00774E77" w:rsidP="00900CD0">
      <w:pPr>
        <w:spacing w:line="480" w:lineRule="auto"/>
        <w:rPr>
          <w:rFonts w:ascii="Times New Roman" w:hAnsi="Times New Roman" w:cs="Times New Roman"/>
          <w:sz w:val="24"/>
          <w:szCs w:val="24"/>
        </w:rPr>
      </w:pPr>
    </w:p>
    <w:p w:rsidR="00F50194" w:rsidRPr="00900CD0" w:rsidRDefault="00F50194" w:rsidP="00900CD0">
      <w:pPr>
        <w:spacing w:line="480" w:lineRule="auto"/>
        <w:rPr>
          <w:rFonts w:ascii="Times New Roman" w:hAnsi="Times New Roman" w:cs="Times New Roman"/>
          <w:sz w:val="24"/>
          <w:szCs w:val="24"/>
        </w:rPr>
      </w:pPr>
      <w:r w:rsidRPr="00900CD0">
        <w:rPr>
          <w:rFonts w:ascii="Times New Roman" w:hAnsi="Times New Roman" w:cs="Times New Roman"/>
          <w:sz w:val="24"/>
          <w:szCs w:val="24"/>
        </w:rPr>
        <w:lastRenderedPageBreak/>
        <w:t>Electronic cash</w:t>
      </w:r>
    </w:p>
    <w:p w:rsidR="00FF659F" w:rsidRPr="00900CD0" w:rsidRDefault="00FF659F"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Modern technology brings along numerous changes in conduit of business.</w:t>
      </w:r>
      <w:r w:rsidR="00F50194" w:rsidRPr="00900CD0">
        <w:rPr>
          <w:rFonts w:ascii="Times New Roman" w:hAnsi="Times New Roman" w:cs="Times New Roman"/>
          <w:sz w:val="24"/>
          <w:szCs w:val="24"/>
        </w:rPr>
        <w:t xml:space="preserve"> </w:t>
      </w:r>
      <w:r w:rsidR="008B3116" w:rsidRPr="00900CD0">
        <w:rPr>
          <w:rFonts w:ascii="Times New Roman" w:hAnsi="Times New Roman" w:cs="Times New Roman"/>
          <w:sz w:val="24"/>
          <w:szCs w:val="24"/>
        </w:rPr>
        <w:t>Changes include</w:t>
      </w:r>
      <w:r w:rsidR="00F50194" w:rsidRPr="00900CD0">
        <w:rPr>
          <w:rFonts w:ascii="Times New Roman" w:hAnsi="Times New Roman" w:cs="Times New Roman"/>
          <w:sz w:val="24"/>
          <w:szCs w:val="24"/>
        </w:rPr>
        <w:t xml:space="preserve"> the platfor</w:t>
      </w:r>
      <w:r w:rsidR="00AC0C7E" w:rsidRPr="00900CD0">
        <w:rPr>
          <w:rFonts w:ascii="Times New Roman" w:hAnsi="Times New Roman" w:cs="Times New Roman"/>
          <w:sz w:val="24"/>
          <w:szCs w:val="24"/>
        </w:rPr>
        <w:t xml:space="preserve">ms to conduct the business and payment options. </w:t>
      </w:r>
      <w:r w:rsidR="008B3116" w:rsidRPr="00900CD0">
        <w:rPr>
          <w:rFonts w:ascii="Times New Roman" w:hAnsi="Times New Roman" w:cs="Times New Roman"/>
          <w:sz w:val="24"/>
          <w:szCs w:val="24"/>
        </w:rPr>
        <w:t xml:space="preserve"> Use of electronic cash is one of the recent developments in occasioned by technology. It entails </w:t>
      </w:r>
      <w:r w:rsidR="00084119" w:rsidRPr="00900CD0">
        <w:rPr>
          <w:rFonts w:ascii="Times New Roman" w:hAnsi="Times New Roman" w:cs="Times New Roman"/>
          <w:sz w:val="24"/>
          <w:szCs w:val="24"/>
        </w:rPr>
        <w:t>using an electronic platform to store and transfer financial amounts involved in</w:t>
      </w:r>
      <w:r w:rsidR="00A1745B" w:rsidRPr="00900CD0">
        <w:rPr>
          <w:rFonts w:ascii="Times New Roman" w:hAnsi="Times New Roman" w:cs="Times New Roman"/>
          <w:sz w:val="24"/>
          <w:szCs w:val="24"/>
        </w:rPr>
        <w:t xml:space="preserve"> </w:t>
      </w:r>
      <w:r w:rsidR="00084119" w:rsidRPr="00900CD0">
        <w:rPr>
          <w:rFonts w:ascii="Times New Roman" w:hAnsi="Times New Roman" w:cs="Times New Roman"/>
          <w:sz w:val="24"/>
          <w:szCs w:val="24"/>
        </w:rPr>
        <w:t xml:space="preserve">a certain </w:t>
      </w:r>
      <w:r w:rsidR="00A1745B" w:rsidRPr="00900CD0">
        <w:rPr>
          <w:rFonts w:ascii="Times New Roman" w:hAnsi="Times New Roman" w:cs="Times New Roman"/>
          <w:sz w:val="24"/>
          <w:szCs w:val="24"/>
        </w:rPr>
        <w:t>transaction</w:t>
      </w:r>
      <w:r w:rsidR="00D12704">
        <w:rPr>
          <w:rFonts w:ascii="Times New Roman" w:hAnsi="Times New Roman" w:cs="Times New Roman"/>
          <w:sz w:val="24"/>
          <w:szCs w:val="24"/>
        </w:rPr>
        <w:t xml:space="preserve"> </w:t>
      </w:r>
      <w:r w:rsidR="00D12704" w:rsidRPr="00D12704">
        <w:rPr>
          <w:rFonts w:ascii="Times New Roman" w:hAnsi="Times New Roman" w:cs="Times New Roman"/>
          <w:sz w:val="24"/>
          <w:szCs w:val="24"/>
        </w:rPr>
        <w:t xml:space="preserve">(Pardhi, </w:t>
      </w:r>
      <w:r w:rsidR="00D12704" w:rsidRPr="00D12704">
        <w:rPr>
          <w:rFonts w:ascii="Times New Roman" w:hAnsi="Times New Roman" w:cs="Times New Roman"/>
          <w:i/>
          <w:sz w:val="24"/>
          <w:szCs w:val="24"/>
        </w:rPr>
        <w:t>et al</w:t>
      </w:r>
      <w:r w:rsidR="00D12704" w:rsidRPr="00D12704">
        <w:rPr>
          <w:rFonts w:ascii="Times New Roman" w:hAnsi="Times New Roman" w:cs="Times New Roman"/>
          <w:sz w:val="24"/>
          <w:szCs w:val="24"/>
        </w:rPr>
        <w:t>., 2018)</w:t>
      </w:r>
      <w:r w:rsidR="00A1745B" w:rsidRPr="00900CD0">
        <w:rPr>
          <w:rFonts w:ascii="Times New Roman" w:hAnsi="Times New Roman" w:cs="Times New Roman"/>
          <w:sz w:val="24"/>
          <w:szCs w:val="24"/>
        </w:rPr>
        <w:t>. Electronic cash transfers then allow vendors and clients to engage remotely and transact.</w:t>
      </w:r>
      <w:r w:rsidR="0063024A" w:rsidRPr="00900CD0">
        <w:rPr>
          <w:rFonts w:ascii="Times New Roman" w:hAnsi="Times New Roman" w:cs="Times New Roman"/>
          <w:sz w:val="24"/>
          <w:szCs w:val="24"/>
        </w:rPr>
        <w:t xml:space="preserve"> Unlike the traditional physical currencies, </w:t>
      </w:r>
      <w:r w:rsidR="00486B2D" w:rsidRPr="00900CD0">
        <w:rPr>
          <w:rFonts w:ascii="Times New Roman" w:hAnsi="Times New Roman" w:cs="Times New Roman"/>
          <w:sz w:val="24"/>
          <w:szCs w:val="24"/>
        </w:rPr>
        <w:t xml:space="preserve">the electronic cash does not allow for any physical contact with money. </w:t>
      </w:r>
      <w:r w:rsidR="00306524" w:rsidRPr="00900CD0">
        <w:rPr>
          <w:rFonts w:ascii="Times New Roman" w:hAnsi="Times New Roman" w:cs="Times New Roman"/>
          <w:sz w:val="24"/>
          <w:szCs w:val="24"/>
        </w:rPr>
        <w:t>First introduced in 1997, electronic cash has extensively changed the modern approach in business and the practices in use by financial institutions.</w:t>
      </w:r>
    </w:p>
    <w:p w:rsidR="00BA72CF" w:rsidRPr="00900CD0" w:rsidRDefault="00BA72CF" w:rsidP="00900CD0">
      <w:pPr>
        <w:spacing w:line="480" w:lineRule="auto"/>
        <w:rPr>
          <w:rFonts w:ascii="Times New Roman" w:hAnsi="Times New Roman" w:cs="Times New Roman"/>
          <w:sz w:val="24"/>
          <w:szCs w:val="24"/>
        </w:rPr>
      </w:pPr>
      <w:r w:rsidRPr="00900CD0">
        <w:rPr>
          <w:rFonts w:ascii="Times New Roman" w:hAnsi="Times New Roman" w:cs="Times New Roman"/>
          <w:sz w:val="24"/>
          <w:szCs w:val="24"/>
        </w:rPr>
        <w:t>Impact of electronic cash to the financial institutions</w:t>
      </w:r>
    </w:p>
    <w:p w:rsidR="00BA72CF" w:rsidRPr="00900CD0" w:rsidRDefault="00E740AE"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 xml:space="preserve">Financial institutions play a crucial role in storage and transfer of </w:t>
      </w:r>
      <w:r w:rsidR="00B479C8" w:rsidRPr="00900CD0">
        <w:rPr>
          <w:rFonts w:ascii="Times New Roman" w:hAnsi="Times New Roman" w:cs="Times New Roman"/>
          <w:sz w:val="24"/>
          <w:szCs w:val="24"/>
        </w:rPr>
        <w:t>finances</w:t>
      </w:r>
      <w:r w:rsidRPr="00900CD0">
        <w:rPr>
          <w:rFonts w:ascii="Times New Roman" w:hAnsi="Times New Roman" w:cs="Times New Roman"/>
          <w:sz w:val="24"/>
          <w:szCs w:val="24"/>
        </w:rPr>
        <w:t xml:space="preserve">. </w:t>
      </w:r>
      <w:r w:rsidR="002E4B04" w:rsidRPr="00900CD0">
        <w:rPr>
          <w:rFonts w:ascii="Times New Roman" w:hAnsi="Times New Roman" w:cs="Times New Roman"/>
          <w:sz w:val="24"/>
          <w:szCs w:val="24"/>
        </w:rPr>
        <w:t xml:space="preserve">Clients benefit from the bank in different ways among them management and development of record transactions within a set period. Traditionally, </w:t>
      </w:r>
      <w:r w:rsidR="00B479C8" w:rsidRPr="00900CD0">
        <w:rPr>
          <w:rFonts w:ascii="Times New Roman" w:hAnsi="Times New Roman" w:cs="Times New Roman"/>
          <w:sz w:val="24"/>
          <w:szCs w:val="24"/>
        </w:rPr>
        <w:t>this</w:t>
      </w:r>
      <w:r w:rsidR="002E4B04" w:rsidRPr="00900CD0">
        <w:rPr>
          <w:rFonts w:ascii="Times New Roman" w:hAnsi="Times New Roman" w:cs="Times New Roman"/>
          <w:sz w:val="24"/>
          <w:szCs w:val="24"/>
        </w:rPr>
        <w:t xml:space="preserve"> </w:t>
      </w:r>
      <w:r w:rsidR="00B479C8" w:rsidRPr="00900CD0">
        <w:rPr>
          <w:rFonts w:ascii="Times New Roman" w:hAnsi="Times New Roman" w:cs="Times New Roman"/>
          <w:sz w:val="24"/>
          <w:szCs w:val="24"/>
        </w:rPr>
        <w:t>crucial</w:t>
      </w:r>
      <w:r w:rsidR="002E4B04" w:rsidRPr="00900CD0">
        <w:rPr>
          <w:rFonts w:ascii="Times New Roman" w:hAnsi="Times New Roman" w:cs="Times New Roman"/>
          <w:sz w:val="24"/>
          <w:szCs w:val="24"/>
        </w:rPr>
        <w:t xml:space="preserve"> </w:t>
      </w:r>
      <w:r w:rsidR="00B479C8" w:rsidRPr="00900CD0">
        <w:rPr>
          <w:rFonts w:ascii="Times New Roman" w:hAnsi="Times New Roman" w:cs="Times New Roman"/>
          <w:sz w:val="24"/>
          <w:szCs w:val="24"/>
        </w:rPr>
        <w:t xml:space="preserve">task entailed financial institutions seeking for numerous employees to handle the task manually. With development of the electronic cash, </w:t>
      </w:r>
      <w:r w:rsidR="00CB4451" w:rsidRPr="00900CD0">
        <w:rPr>
          <w:rFonts w:ascii="Times New Roman" w:hAnsi="Times New Roman" w:cs="Times New Roman"/>
          <w:sz w:val="24"/>
          <w:szCs w:val="24"/>
        </w:rPr>
        <w:t>every client’s details are captures in a centralized system. The system also records every transaction by the client hence reducing the cost of record keeping. Operational costs for the financial institutions then reduce leading to an increase in profits.</w:t>
      </w:r>
      <w:r w:rsidR="00486C94" w:rsidRPr="00900CD0">
        <w:rPr>
          <w:rFonts w:ascii="Times New Roman" w:hAnsi="Times New Roman" w:cs="Times New Roman"/>
          <w:sz w:val="24"/>
          <w:szCs w:val="24"/>
        </w:rPr>
        <w:t xml:space="preserve"> This comes alongside capacity to reduce instances of human errors in computation of account details and record keeping.</w:t>
      </w:r>
    </w:p>
    <w:p w:rsidR="00A5670B" w:rsidRPr="00900CD0" w:rsidRDefault="00A5670B"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 xml:space="preserve">Every business needs to provide utmost satisfaction among its clients.  Traditional banking however entailed long queues as clients </w:t>
      </w:r>
      <w:r w:rsidR="00092B65" w:rsidRPr="00900CD0">
        <w:rPr>
          <w:rFonts w:ascii="Times New Roman" w:hAnsi="Times New Roman" w:cs="Times New Roman"/>
          <w:sz w:val="24"/>
          <w:szCs w:val="24"/>
        </w:rPr>
        <w:t>wait for service</w:t>
      </w:r>
      <w:r w:rsidRPr="00900CD0">
        <w:rPr>
          <w:rFonts w:ascii="Times New Roman" w:hAnsi="Times New Roman" w:cs="Times New Roman"/>
          <w:sz w:val="24"/>
          <w:szCs w:val="24"/>
        </w:rPr>
        <w:t>. With electronic cash, clients easily manage t</w:t>
      </w:r>
      <w:r w:rsidR="00092B65" w:rsidRPr="00900CD0">
        <w:rPr>
          <w:rFonts w:ascii="Times New Roman" w:hAnsi="Times New Roman" w:cs="Times New Roman"/>
          <w:sz w:val="24"/>
          <w:szCs w:val="24"/>
        </w:rPr>
        <w:t xml:space="preserve">ransaction from remote locations.  </w:t>
      </w:r>
      <w:r w:rsidR="00A65069" w:rsidRPr="00900CD0">
        <w:rPr>
          <w:rFonts w:ascii="Times New Roman" w:hAnsi="Times New Roman" w:cs="Times New Roman"/>
          <w:sz w:val="24"/>
          <w:szCs w:val="24"/>
        </w:rPr>
        <w:t>Fast transactions not only enhance convenience for the clients but also leave</w:t>
      </w:r>
      <w:r w:rsidR="00092B65" w:rsidRPr="00900CD0">
        <w:rPr>
          <w:rFonts w:ascii="Times New Roman" w:hAnsi="Times New Roman" w:cs="Times New Roman"/>
          <w:sz w:val="24"/>
          <w:szCs w:val="24"/>
        </w:rPr>
        <w:t xml:space="preserve"> them satisfied with the institutions in use.</w:t>
      </w:r>
    </w:p>
    <w:p w:rsidR="00A65069" w:rsidRPr="00900CD0" w:rsidRDefault="00A65069" w:rsidP="00900CD0">
      <w:pPr>
        <w:spacing w:line="480" w:lineRule="auto"/>
        <w:rPr>
          <w:rFonts w:ascii="Times New Roman" w:hAnsi="Times New Roman" w:cs="Times New Roman"/>
          <w:sz w:val="24"/>
          <w:szCs w:val="24"/>
        </w:rPr>
      </w:pPr>
      <w:r w:rsidRPr="00900CD0">
        <w:rPr>
          <w:rFonts w:ascii="Times New Roman" w:hAnsi="Times New Roman" w:cs="Times New Roman"/>
          <w:sz w:val="24"/>
          <w:szCs w:val="24"/>
        </w:rPr>
        <w:t xml:space="preserve">Electronic cash needs the financial institution to have adequate and modern installations. </w:t>
      </w:r>
      <w:r w:rsidR="00137BB5" w:rsidRPr="00900CD0">
        <w:rPr>
          <w:rFonts w:ascii="Times New Roman" w:hAnsi="Times New Roman" w:cs="Times New Roman"/>
          <w:sz w:val="24"/>
          <w:szCs w:val="24"/>
        </w:rPr>
        <w:t xml:space="preserve">These include computers with capacity to handle the information </w:t>
      </w:r>
      <w:r w:rsidR="007F01DD" w:rsidRPr="00900CD0">
        <w:rPr>
          <w:rFonts w:ascii="Times New Roman" w:hAnsi="Times New Roman" w:cs="Times New Roman"/>
          <w:sz w:val="24"/>
          <w:szCs w:val="24"/>
        </w:rPr>
        <w:t>concerning</w:t>
      </w:r>
      <w:r w:rsidR="00137BB5" w:rsidRPr="00900CD0">
        <w:rPr>
          <w:rFonts w:ascii="Times New Roman" w:hAnsi="Times New Roman" w:cs="Times New Roman"/>
          <w:sz w:val="24"/>
          <w:szCs w:val="24"/>
        </w:rPr>
        <w:t xml:space="preserve"> the client details and the bank’s records. Financial resources to cater for this need must be in place by the institution. </w:t>
      </w:r>
      <w:r w:rsidR="007F01DD" w:rsidRPr="00900CD0">
        <w:rPr>
          <w:rFonts w:ascii="Times New Roman" w:hAnsi="Times New Roman" w:cs="Times New Roman"/>
          <w:sz w:val="24"/>
          <w:szCs w:val="24"/>
        </w:rPr>
        <w:t>Installation and mainte</w:t>
      </w:r>
      <w:r w:rsidR="00F034CE" w:rsidRPr="00900CD0">
        <w:rPr>
          <w:rFonts w:ascii="Times New Roman" w:hAnsi="Times New Roman" w:cs="Times New Roman"/>
          <w:sz w:val="24"/>
          <w:szCs w:val="24"/>
        </w:rPr>
        <w:t>na</w:t>
      </w:r>
      <w:r w:rsidR="007F01DD" w:rsidRPr="00900CD0">
        <w:rPr>
          <w:rFonts w:ascii="Times New Roman" w:hAnsi="Times New Roman" w:cs="Times New Roman"/>
          <w:sz w:val="24"/>
          <w:szCs w:val="24"/>
        </w:rPr>
        <w:t>nce cost of the systems in certain instances result in drops from expected profits</w:t>
      </w:r>
      <w:r w:rsidR="00D12704">
        <w:rPr>
          <w:rFonts w:ascii="Times New Roman" w:hAnsi="Times New Roman" w:cs="Times New Roman"/>
          <w:sz w:val="24"/>
          <w:szCs w:val="24"/>
        </w:rPr>
        <w:t xml:space="preserve"> </w:t>
      </w:r>
      <w:r w:rsidR="00D12704" w:rsidRPr="00D12704">
        <w:rPr>
          <w:rFonts w:ascii="Times New Roman" w:hAnsi="Times New Roman" w:cs="Times New Roman"/>
          <w:sz w:val="24"/>
          <w:szCs w:val="24"/>
        </w:rPr>
        <w:t>(Pardhi, et al., 2018)</w:t>
      </w:r>
      <w:r w:rsidR="007F01DD" w:rsidRPr="00900CD0">
        <w:rPr>
          <w:rFonts w:ascii="Times New Roman" w:hAnsi="Times New Roman" w:cs="Times New Roman"/>
          <w:sz w:val="24"/>
          <w:szCs w:val="24"/>
        </w:rPr>
        <w:t xml:space="preserve">. It also comes as a challenge for developing </w:t>
      </w:r>
      <w:r w:rsidR="00F034CE" w:rsidRPr="00900CD0">
        <w:rPr>
          <w:rFonts w:ascii="Times New Roman" w:hAnsi="Times New Roman" w:cs="Times New Roman"/>
          <w:sz w:val="24"/>
          <w:szCs w:val="24"/>
        </w:rPr>
        <w:t>institutions with</w:t>
      </w:r>
      <w:r w:rsidR="007F01DD" w:rsidRPr="00900CD0">
        <w:rPr>
          <w:rFonts w:ascii="Times New Roman" w:hAnsi="Times New Roman" w:cs="Times New Roman"/>
          <w:sz w:val="24"/>
          <w:szCs w:val="24"/>
        </w:rPr>
        <w:t xml:space="preserve"> limitations in</w:t>
      </w:r>
      <w:r w:rsidR="00F034CE" w:rsidRPr="00900CD0">
        <w:rPr>
          <w:rFonts w:ascii="Times New Roman" w:hAnsi="Times New Roman" w:cs="Times New Roman"/>
          <w:sz w:val="24"/>
          <w:szCs w:val="24"/>
        </w:rPr>
        <w:t xml:space="preserve"> </w:t>
      </w:r>
      <w:r w:rsidR="00184877" w:rsidRPr="00900CD0">
        <w:rPr>
          <w:rFonts w:ascii="Times New Roman" w:hAnsi="Times New Roman" w:cs="Times New Roman"/>
          <w:sz w:val="24"/>
          <w:szCs w:val="24"/>
        </w:rPr>
        <w:t>raising the necessary finances</w:t>
      </w:r>
      <w:r w:rsidR="00F034CE" w:rsidRPr="00900CD0">
        <w:rPr>
          <w:rFonts w:ascii="Times New Roman" w:hAnsi="Times New Roman" w:cs="Times New Roman"/>
          <w:sz w:val="24"/>
          <w:szCs w:val="24"/>
        </w:rPr>
        <w:t>.</w:t>
      </w:r>
    </w:p>
    <w:p w:rsidR="00184877" w:rsidRPr="00900CD0" w:rsidRDefault="00184877"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 xml:space="preserve">Effective use of electronic cash happens on the internet platforms. </w:t>
      </w:r>
      <w:r w:rsidR="000F18A6" w:rsidRPr="00900CD0">
        <w:rPr>
          <w:rFonts w:ascii="Times New Roman" w:hAnsi="Times New Roman" w:cs="Times New Roman"/>
          <w:sz w:val="24"/>
          <w:szCs w:val="24"/>
        </w:rPr>
        <w:t xml:space="preserve">With the increasing internet usage, established institutions then gain platform to reach out to international clients. This provides undue competition for local establishments in the industry. </w:t>
      </w:r>
      <w:r w:rsidR="009B1E98" w:rsidRPr="00900CD0">
        <w:rPr>
          <w:rFonts w:ascii="Times New Roman" w:hAnsi="Times New Roman" w:cs="Times New Roman"/>
          <w:sz w:val="24"/>
          <w:szCs w:val="24"/>
        </w:rPr>
        <w:t xml:space="preserve"> Establishment of online banks also </w:t>
      </w:r>
      <w:r w:rsidR="00F75121" w:rsidRPr="00900CD0">
        <w:rPr>
          <w:rFonts w:ascii="Times New Roman" w:hAnsi="Times New Roman" w:cs="Times New Roman"/>
          <w:sz w:val="24"/>
          <w:szCs w:val="24"/>
        </w:rPr>
        <w:t>increases</w:t>
      </w:r>
      <w:r w:rsidR="009B1E98" w:rsidRPr="00900CD0">
        <w:rPr>
          <w:rFonts w:ascii="Times New Roman" w:hAnsi="Times New Roman" w:cs="Times New Roman"/>
          <w:sz w:val="24"/>
          <w:szCs w:val="24"/>
        </w:rPr>
        <w:t xml:space="preserve"> overall competition. Institutions then </w:t>
      </w:r>
      <w:r w:rsidR="00F75121" w:rsidRPr="00900CD0">
        <w:rPr>
          <w:rFonts w:ascii="Times New Roman" w:hAnsi="Times New Roman" w:cs="Times New Roman"/>
          <w:sz w:val="24"/>
          <w:szCs w:val="24"/>
        </w:rPr>
        <w:t>need to invest heavily in order to reach the target communities.</w:t>
      </w:r>
    </w:p>
    <w:p w:rsidR="007A4478" w:rsidRPr="00900CD0" w:rsidRDefault="007A4478" w:rsidP="00900CD0">
      <w:pPr>
        <w:spacing w:line="480" w:lineRule="auto"/>
        <w:rPr>
          <w:rFonts w:ascii="Times New Roman" w:hAnsi="Times New Roman" w:cs="Times New Roman"/>
          <w:sz w:val="24"/>
          <w:szCs w:val="24"/>
        </w:rPr>
      </w:pPr>
      <w:r w:rsidRPr="00900CD0">
        <w:rPr>
          <w:rFonts w:ascii="Times New Roman" w:hAnsi="Times New Roman" w:cs="Times New Roman"/>
          <w:sz w:val="24"/>
          <w:szCs w:val="24"/>
        </w:rPr>
        <w:t>How electronic cash affects the end users</w:t>
      </w:r>
    </w:p>
    <w:p w:rsidR="007A4478" w:rsidRPr="00900CD0" w:rsidRDefault="00EC06BA"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Like the internet technology, the electronic cash is borderless.</w:t>
      </w:r>
      <w:r w:rsidR="00B543C4" w:rsidRPr="00900CD0">
        <w:rPr>
          <w:rFonts w:ascii="Times New Roman" w:hAnsi="Times New Roman" w:cs="Times New Roman"/>
          <w:sz w:val="24"/>
          <w:szCs w:val="24"/>
        </w:rPr>
        <w:t xml:space="preserve"> Using the </w:t>
      </w:r>
      <w:r w:rsidR="00D62016" w:rsidRPr="00900CD0">
        <w:rPr>
          <w:rFonts w:ascii="Times New Roman" w:hAnsi="Times New Roman" w:cs="Times New Roman"/>
          <w:sz w:val="24"/>
          <w:szCs w:val="24"/>
        </w:rPr>
        <w:t xml:space="preserve">electronic </w:t>
      </w:r>
      <w:r w:rsidR="00B543C4" w:rsidRPr="00900CD0">
        <w:rPr>
          <w:rFonts w:ascii="Times New Roman" w:hAnsi="Times New Roman" w:cs="Times New Roman"/>
          <w:sz w:val="24"/>
          <w:szCs w:val="24"/>
        </w:rPr>
        <w:t xml:space="preserve">platform </w:t>
      </w:r>
      <w:r w:rsidR="00D62016" w:rsidRPr="00900CD0">
        <w:rPr>
          <w:rFonts w:ascii="Times New Roman" w:hAnsi="Times New Roman" w:cs="Times New Roman"/>
          <w:sz w:val="24"/>
          <w:szCs w:val="24"/>
        </w:rPr>
        <w:t>enables</w:t>
      </w:r>
      <w:r w:rsidR="00B543C4" w:rsidRPr="00900CD0">
        <w:rPr>
          <w:rFonts w:ascii="Times New Roman" w:hAnsi="Times New Roman" w:cs="Times New Roman"/>
          <w:sz w:val="24"/>
          <w:szCs w:val="24"/>
        </w:rPr>
        <w:t xml:space="preserve"> transfer</w:t>
      </w:r>
      <w:r w:rsidR="00D62016" w:rsidRPr="00900CD0">
        <w:rPr>
          <w:rFonts w:ascii="Times New Roman" w:hAnsi="Times New Roman" w:cs="Times New Roman"/>
          <w:sz w:val="24"/>
          <w:szCs w:val="24"/>
        </w:rPr>
        <w:t>s</w:t>
      </w:r>
      <w:r w:rsidR="00B543C4" w:rsidRPr="00900CD0">
        <w:rPr>
          <w:rFonts w:ascii="Times New Roman" w:hAnsi="Times New Roman" w:cs="Times New Roman"/>
          <w:sz w:val="24"/>
          <w:szCs w:val="24"/>
        </w:rPr>
        <w:t xml:space="preserve"> across all corners of the globe. Unlike in the traditional banks, most of these transactions charge a standard fee. </w:t>
      </w:r>
      <w:r w:rsidRPr="00900CD0">
        <w:rPr>
          <w:rFonts w:ascii="Times New Roman" w:hAnsi="Times New Roman" w:cs="Times New Roman"/>
          <w:sz w:val="24"/>
          <w:szCs w:val="24"/>
        </w:rPr>
        <w:t xml:space="preserve"> </w:t>
      </w:r>
      <w:r w:rsidR="00D62016" w:rsidRPr="00900CD0">
        <w:rPr>
          <w:rFonts w:ascii="Times New Roman" w:hAnsi="Times New Roman" w:cs="Times New Roman"/>
          <w:sz w:val="24"/>
          <w:szCs w:val="24"/>
        </w:rPr>
        <w:t xml:space="preserve">The end users the benefits extensively when making </w:t>
      </w:r>
      <w:r w:rsidR="00F54C7C" w:rsidRPr="00900CD0">
        <w:rPr>
          <w:rFonts w:ascii="Times New Roman" w:hAnsi="Times New Roman" w:cs="Times New Roman"/>
          <w:sz w:val="24"/>
          <w:szCs w:val="24"/>
        </w:rPr>
        <w:t>international money</w:t>
      </w:r>
      <w:r w:rsidR="00D62016" w:rsidRPr="00900CD0">
        <w:rPr>
          <w:rFonts w:ascii="Times New Roman" w:hAnsi="Times New Roman" w:cs="Times New Roman"/>
          <w:sz w:val="24"/>
          <w:szCs w:val="24"/>
        </w:rPr>
        <w:t xml:space="preserve"> transfers for business or other needs. </w:t>
      </w:r>
      <w:r w:rsidR="002D4FAA" w:rsidRPr="00900CD0">
        <w:rPr>
          <w:rFonts w:ascii="Times New Roman" w:hAnsi="Times New Roman" w:cs="Times New Roman"/>
          <w:sz w:val="24"/>
          <w:szCs w:val="24"/>
        </w:rPr>
        <w:t xml:space="preserve">Using the technology also allows </w:t>
      </w:r>
      <w:r w:rsidR="003B2C49" w:rsidRPr="00900CD0">
        <w:rPr>
          <w:rFonts w:ascii="Times New Roman" w:hAnsi="Times New Roman" w:cs="Times New Roman"/>
          <w:sz w:val="24"/>
          <w:szCs w:val="24"/>
        </w:rPr>
        <w:t>small</w:t>
      </w:r>
      <w:r w:rsidR="002D4FAA" w:rsidRPr="00900CD0">
        <w:rPr>
          <w:rFonts w:ascii="Times New Roman" w:hAnsi="Times New Roman" w:cs="Times New Roman"/>
          <w:sz w:val="24"/>
          <w:szCs w:val="24"/>
        </w:rPr>
        <w:t xml:space="preserve"> business establishments to receive payments from all parts of the world hence create room for business growth. </w:t>
      </w:r>
    </w:p>
    <w:p w:rsidR="003B2C49" w:rsidRPr="00900CD0" w:rsidRDefault="003B2C49"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 xml:space="preserve">When making financial transactions, clients seek for utmost privacy. This is however not a possibility in the </w:t>
      </w:r>
      <w:r w:rsidR="001A39BB" w:rsidRPr="00900CD0">
        <w:rPr>
          <w:rFonts w:ascii="Times New Roman" w:hAnsi="Times New Roman" w:cs="Times New Roman"/>
          <w:sz w:val="24"/>
          <w:szCs w:val="24"/>
        </w:rPr>
        <w:t>mode of payments use physical cash. Using electronic cash however provides with the required amount</w:t>
      </w:r>
      <w:r w:rsidR="000830DE" w:rsidRPr="00900CD0">
        <w:rPr>
          <w:rFonts w:ascii="Times New Roman" w:hAnsi="Times New Roman" w:cs="Times New Roman"/>
          <w:sz w:val="24"/>
          <w:szCs w:val="24"/>
        </w:rPr>
        <w:t xml:space="preserve"> of discreetness. End-</w:t>
      </w:r>
      <w:r w:rsidR="00933A0C" w:rsidRPr="00900CD0">
        <w:rPr>
          <w:rFonts w:ascii="Times New Roman" w:hAnsi="Times New Roman" w:cs="Times New Roman"/>
          <w:sz w:val="24"/>
          <w:szCs w:val="24"/>
        </w:rPr>
        <w:t>users and</w:t>
      </w:r>
      <w:r w:rsidR="000830DE" w:rsidRPr="00900CD0">
        <w:rPr>
          <w:rFonts w:ascii="Times New Roman" w:hAnsi="Times New Roman" w:cs="Times New Roman"/>
          <w:sz w:val="24"/>
          <w:szCs w:val="24"/>
        </w:rPr>
        <w:t xml:space="preserve"> recipient</w:t>
      </w:r>
      <w:r w:rsidR="00933A0C" w:rsidRPr="00900CD0">
        <w:rPr>
          <w:rFonts w:ascii="Times New Roman" w:hAnsi="Times New Roman" w:cs="Times New Roman"/>
          <w:sz w:val="24"/>
          <w:szCs w:val="24"/>
        </w:rPr>
        <w:t>s</w:t>
      </w:r>
      <w:r w:rsidR="000830DE" w:rsidRPr="00900CD0">
        <w:rPr>
          <w:rFonts w:ascii="Times New Roman" w:hAnsi="Times New Roman" w:cs="Times New Roman"/>
          <w:sz w:val="24"/>
          <w:szCs w:val="24"/>
        </w:rPr>
        <w:t xml:space="preserve"> who use the system can make payments</w:t>
      </w:r>
      <w:r w:rsidR="00933A0C" w:rsidRPr="00900CD0">
        <w:rPr>
          <w:rFonts w:ascii="Times New Roman" w:hAnsi="Times New Roman" w:cs="Times New Roman"/>
          <w:sz w:val="24"/>
          <w:szCs w:val="24"/>
        </w:rPr>
        <w:t xml:space="preserve"> or receive cash without the worry of having the information divulged to other parties.  The move helps improve on security levels for the platform users.</w:t>
      </w:r>
    </w:p>
    <w:p w:rsidR="00EC06BA" w:rsidRPr="00900CD0" w:rsidRDefault="00EC06BA"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Fast transactions</w:t>
      </w:r>
      <w:r w:rsidR="00226EE4" w:rsidRPr="00900CD0">
        <w:rPr>
          <w:rFonts w:ascii="Times New Roman" w:hAnsi="Times New Roman" w:cs="Times New Roman"/>
          <w:sz w:val="24"/>
          <w:szCs w:val="24"/>
        </w:rPr>
        <w:t xml:space="preserve"> are possible when using electronic cash. The </w:t>
      </w:r>
      <w:r w:rsidR="00B04A25" w:rsidRPr="00900CD0">
        <w:rPr>
          <w:rFonts w:ascii="Times New Roman" w:hAnsi="Times New Roman" w:cs="Times New Roman"/>
          <w:sz w:val="24"/>
          <w:szCs w:val="24"/>
        </w:rPr>
        <w:t>sender only needs</w:t>
      </w:r>
      <w:r w:rsidR="00226EE4" w:rsidRPr="00900CD0">
        <w:rPr>
          <w:rFonts w:ascii="Times New Roman" w:hAnsi="Times New Roman" w:cs="Times New Roman"/>
          <w:sz w:val="24"/>
          <w:szCs w:val="24"/>
        </w:rPr>
        <w:t xml:space="preserve"> internet connectivity to make the transaction where the recipient gets the cash instantly</w:t>
      </w:r>
      <w:r w:rsidR="00575F82">
        <w:rPr>
          <w:rFonts w:ascii="Times New Roman" w:hAnsi="Times New Roman" w:cs="Times New Roman"/>
          <w:sz w:val="24"/>
          <w:szCs w:val="24"/>
        </w:rPr>
        <w:t xml:space="preserve"> </w:t>
      </w:r>
      <w:r w:rsidR="00575F82" w:rsidRPr="00575F82">
        <w:rPr>
          <w:rFonts w:ascii="Times New Roman" w:hAnsi="Times New Roman" w:cs="Times New Roman"/>
          <w:sz w:val="24"/>
          <w:szCs w:val="24"/>
        </w:rPr>
        <w:t>(Dany, Sarwono, &amp; Suhono, 2019)</w:t>
      </w:r>
      <w:r w:rsidR="00226EE4" w:rsidRPr="00900CD0">
        <w:rPr>
          <w:rFonts w:ascii="Times New Roman" w:hAnsi="Times New Roman" w:cs="Times New Roman"/>
          <w:sz w:val="24"/>
          <w:szCs w:val="24"/>
        </w:rPr>
        <w:t>.</w:t>
      </w:r>
      <w:r w:rsidR="00B04A25" w:rsidRPr="00900CD0">
        <w:rPr>
          <w:rFonts w:ascii="Times New Roman" w:hAnsi="Times New Roman" w:cs="Times New Roman"/>
          <w:sz w:val="24"/>
          <w:szCs w:val="24"/>
        </w:rPr>
        <w:t xml:space="preserve"> It therefore comes as a platform where transactions can be confirmed immediately without having to wait.</w:t>
      </w:r>
      <w:r w:rsidR="006C6344" w:rsidRPr="00900CD0">
        <w:rPr>
          <w:rFonts w:ascii="Times New Roman" w:hAnsi="Times New Roman" w:cs="Times New Roman"/>
          <w:sz w:val="24"/>
          <w:szCs w:val="24"/>
        </w:rPr>
        <w:t xml:space="preserve"> Business transactions also get faster with its usage.  </w:t>
      </w:r>
      <w:r w:rsidR="003B2C49" w:rsidRPr="00900CD0">
        <w:rPr>
          <w:rFonts w:ascii="Times New Roman" w:hAnsi="Times New Roman" w:cs="Times New Roman"/>
          <w:sz w:val="24"/>
          <w:szCs w:val="24"/>
        </w:rPr>
        <w:t>Businesses then grow</w:t>
      </w:r>
      <w:r w:rsidR="006C6344" w:rsidRPr="00900CD0">
        <w:rPr>
          <w:rFonts w:ascii="Times New Roman" w:hAnsi="Times New Roman" w:cs="Times New Roman"/>
          <w:sz w:val="24"/>
          <w:szCs w:val="24"/>
        </w:rPr>
        <w:t xml:space="preserve"> optimally and faster with use of the platform.</w:t>
      </w:r>
    </w:p>
    <w:p w:rsidR="00EC06BA" w:rsidRPr="00900CD0" w:rsidRDefault="006C6344"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 xml:space="preserve">Fraud remains as one of the biggest </w:t>
      </w:r>
      <w:r w:rsidR="001A51EA" w:rsidRPr="00900CD0">
        <w:rPr>
          <w:rFonts w:ascii="Times New Roman" w:hAnsi="Times New Roman" w:cs="Times New Roman"/>
          <w:sz w:val="24"/>
          <w:szCs w:val="24"/>
        </w:rPr>
        <w:t>challenge with internet usage. Despite the numerous approaches to curb the practice, fraudsters always find new ways to hack into systems and commit crimes.</w:t>
      </w:r>
      <w:r w:rsidR="00AB1EB0" w:rsidRPr="00900CD0">
        <w:rPr>
          <w:rFonts w:ascii="Times New Roman" w:hAnsi="Times New Roman" w:cs="Times New Roman"/>
          <w:sz w:val="24"/>
          <w:szCs w:val="24"/>
        </w:rPr>
        <w:t xml:space="preserve"> Hackers steal personal information of clients, finances as well as business information through the platform hence making it a challenge in conduit of business. </w:t>
      </w:r>
      <w:r w:rsidR="00F03CEC" w:rsidRPr="00900CD0">
        <w:rPr>
          <w:rFonts w:ascii="Times New Roman" w:hAnsi="Times New Roman" w:cs="Times New Roman"/>
          <w:sz w:val="24"/>
          <w:szCs w:val="24"/>
        </w:rPr>
        <w:t xml:space="preserve">Establishment offering with this form of service </w:t>
      </w:r>
      <w:r w:rsidR="002D4C69" w:rsidRPr="00900CD0">
        <w:rPr>
          <w:rFonts w:ascii="Times New Roman" w:hAnsi="Times New Roman" w:cs="Times New Roman"/>
          <w:sz w:val="24"/>
          <w:szCs w:val="24"/>
        </w:rPr>
        <w:t>needs</w:t>
      </w:r>
      <w:r w:rsidR="00F03CEC" w:rsidRPr="00900CD0">
        <w:rPr>
          <w:rFonts w:ascii="Times New Roman" w:hAnsi="Times New Roman" w:cs="Times New Roman"/>
          <w:sz w:val="24"/>
          <w:szCs w:val="24"/>
        </w:rPr>
        <w:t xml:space="preserve"> </w:t>
      </w:r>
      <w:r w:rsidR="0008526B" w:rsidRPr="00900CD0">
        <w:rPr>
          <w:rFonts w:ascii="Times New Roman" w:hAnsi="Times New Roman" w:cs="Times New Roman"/>
          <w:sz w:val="24"/>
          <w:szCs w:val="24"/>
        </w:rPr>
        <w:t>constant investment</w:t>
      </w:r>
      <w:r w:rsidR="00F03CEC" w:rsidRPr="00900CD0">
        <w:rPr>
          <w:rFonts w:ascii="Times New Roman" w:hAnsi="Times New Roman" w:cs="Times New Roman"/>
          <w:sz w:val="24"/>
          <w:szCs w:val="24"/>
        </w:rPr>
        <w:t xml:space="preserve"> in security measures to avoid possible losses. En-users of the service products available also lead a life of fear from any possible attacks.</w:t>
      </w:r>
    </w:p>
    <w:p w:rsidR="00F04585" w:rsidRPr="00900CD0" w:rsidRDefault="00F04585" w:rsidP="00900CD0">
      <w:pPr>
        <w:spacing w:line="480" w:lineRule="auto"/>
        <w:rPr>
          <w:rFonts w:ascii="Times New Roman" w:hAnsi="Times New Roman" w:cs="Times New Roman"/>
          <w:sz w:val="24"/>
          <w:szCs w:val="24"/>
        </w:rPr>
      </w:pPr>
      <w:r w:rsidRPr="00900CD0">
        <w:rPr>
          <w:rFonts w:ascii="Times New Roman" w:hAnsi="Times New Roman" w:cs="Times New Roman"/>
          <w:sz w:val="24"/>
          <w:szCs w:val="24"/>
        </w:rPr>
        <w:t>Regulatory response to the implementation of the electronic money technology</w:t>
      </w:r>
    </w:p>
    <w:p w:rsidR="00EC06BA" w:rsidRPr="00900CD0" w:rsidRDefault="00A23587" w:rsidP="006232BC">
      <w:pPr>
        <w:spacing w:line="480" w:lineRule="auto"/>
        <w:ind w:firstLine="720"/>
        <w:rPr>
          <w:rFonts w:ascii="Times New Roman" w:hAnsi="Times New Roman" w:cs="Times New Roman"/>
          <w:sz w:val="24"/>
          <w:szCs w:val="24"/>
        </w:rPr>
      </w:pPr>
      <w:r w:rsidRPr="00900CD0">
        <w:rPr>
          <w:rFonts w:ascii="Times New Roman" w:hAnsi="Times New Roman" w:cs="Times New Roman"/>
          <w:sz w:val="24"/>
          <w:szCs w:val="24"/>
        </w:rPr>
        <w:t>Electronic money has affected businesses internationally in a positive way. On the other hand, it also creates room for money laundering and funding of terrorist activities among other vices. For this reason, governments across the globe and private establishments continually seek for implementation of regulating measures that keep the platform safe.</w:t>
      </w:r>
      <w:r w:rsidR="00621CCE" w:rsidRPr="00900CD0">
        <w:rPr>
          <w:rFonts w:ascii="Times New Roman" w:hAnsi="Times New Roman" w:cs="Times New Roman"/>
          <w:sz w:val="24"/>
          <w:szCs w:val="24"/>
        </w:rPr>
        <w:t xml:space="preserve"> </w:t>
      </w:r>
      <w:r w:rsidR="009D37A1" w:rsidRPr="00900CD0">
        <w:rPr>
          <w:rFonts w:ascii="Times New Roman" w:hAnsi="Times New Roman" w:cs="Times New Roman"/>
          <w:sz w:val="24"/>
          <w:szCs w:val="24"/>
        </w:rPr>
        <w:t>Individual governments across the globe have</w:t>
      </w:r>
      <w:r w:rsidR="00621CCE" w:rsidRPr="00900CD0">
        <w:rPr>
          <w:rFonts w:ascii="Times New Roman" w:hAnsi="Times New Roman" w:cs="Times New Roman"/>
          <w:sz w:val="24"/>
          <w:szCs w:val="24"/>
        </w:rPr>
        <w:t xml:space="preserve"> a responsibility to ensure the </w:t>
      </w:r>
      <w:r w:rsidR="009D37A1" w:rsidRPr="00900CD0">
        <w:rPr>
          <w:rFonts w:ascii="Times New Roman" w:hAnsi="Times New Roman" w:cs="Times New Roman"/>
          <w:sz w:val="24"/>
          <w:szCs w:val="24"/>
        </w:rPr>
        <w:t>regulating</w:t>
      </w:r>
      <w:r w:rsidR="00621CCE" w:rsidRPr="00900CD0">
        <w:rPr>
          <w:rFonts w:ascii="Times New Roman" w:hAnsi="Times New Roman" w:cs="Times New Roman"/>
          <w:sz w:val="24"/>
          <w:szCs w:val="24"/>
        </w:rPr>
        <w:t xml:space="preserve"> laws are established. International bides including the </w:t>
      </w:r>
      <w:r w:rsidR="009D37A1" w:rsidRPr="00900CD0">
        <w:rPr>
          <w:rFonts w:ascii="Times New Roman" w:hAnsi="Times New Roman" w:cs="Times New Roman"/>
          <w:sz w:val="24"/>
          <w:szCs w:val="24"/>
        </w:rPr>
        <w:t>World Bank</w:t>
      </w:r>
      <w:r w:rsidR="00621CCE" w:rsidRPr="00900CD0">
        <w:rPr>
          <w:rFonts w:ascii="Times New Roman" w:hAnsi="Times New Roman" w:cs="Times New Roman"/>
          <w:sz w:val="24"/>
          <w:szCs w:val="24"/>
        </w:rPr>
        <w:t xml:space="preserve"> and the </w:t>
      </w:r>
      <w:r w:rsidR="009D37A1" w:rsidRPr="00900CD0">
        <w:rPr>
          <w:rFonts w:ascii="Times New Roman" w:hAnsi="Times New Roman" w:cs="Times New Roman"/>
          <w:sz w:val="24"/>
          <w:szCs w:val="24"/>
        </w:rPr>
        <w:t>International Monetary Fund also guide governments in the process.</w:t>
      </w:r>
      <w:r w:rsidR="00CD6B12" w:rsidRPr="00900CD0">
        <w:rPr>
          <w:rFonts w:ascii="Times New Roman" w:hAnsi="Times New Roman" w:cs="Times New Roman"/>
          <w:sz w:val="24"/>
          <w:szCs w:val="24"/>
        </w:rPr>
        <w:t xml:space="preserve"> Legislative arms of the government undertake the responsibility of creating laws to cater for the electronic money transfer practices. </w:t>
      </w:r>
      <w:r w:rsidR="00D3233E" w:rsidRPr="00900CD0">
        <w:rPr>
          <w:rFonts w:ascii="Times New Roman" w:hAnsi="Times New Roman" w:cs="Times New Roman"/>
          <w:sz w:val="24"/>
          <w:szCs w:val="24"/>
        </w:rPr>
        <w:t xml:space="preserve">Implementation continues to be a common practice as the use of electronic forms of payment gain </w:t>
      </w:r>
      <w:r w:rsidR="002D4C69" w:rsidRPr="00900CD0">
        <w:rPr>
          <w:rFonts w:ascii="Times New Roman" w:hAnsi="Times New Roman" w:cs="Times New Roman"/>
          <w:sz w:val="24"/>
          <w:szCs w:val="24"/>
        </w:rPr>
        <w:t>popularity in</w:t>
      </w:r>
      <w:r w:rsidR="00D3233E" w:rsidRPr="00900CD0">
        <w:rPr>
          <w:rFonts w:ascii="Times New Roman" w:hAnsi="Times New Roman" w:cs="Times New Roman"/>
          <w:sz w:val="24"/>
          <w:szCs w:val="24"/>
        </w:rPr>
        <w:t xml:space="preserve"> communities across th</w:t>
      </w:r>
      <w:r w:rsidR="002D4C69" w:rsidRPr="00900CD0">
        <w:rPr>
          <w:rFonts w:ascii="Times New Roman" w:hAnsi="Times New Roman" w:cs="Times New Roman"/>
          <w:sz w:val="24"/>
          <w:szCs w:val="24"/>
        </w:rPr>
        <w:t>e</w:t>
      </w:r>
      <w:r w:rsidR="00D3233E" w:rsidRPr="00900CD0">
        <w:rPr>
          <w:rFonts w:ascii="Times New Roman" w:hAnsi="Times New Roman" w:cs="Times New Roman"/>
          <w:sz w:val="24"/>
          <w:szCs w:val="24"/>
        </w:rPr>
        <w:t xml:space="preserve"> globe</w:t>
      </w:r>
      <w:r w:rsidR="002D4C69" w:rsidRPr="00900CD0">
        <w:rPr>
          <w:rFonts w:ascii="Times New Roman" w:hAnsi="Times New Roman" w:cs="Times New Roman"/>
          <w:sz w:val="24"/>
          <w:szCs w:val="24"/>
        </w:rPr>
        <w:t>.</w:t>
      </w: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6232BC" w:rsidRDefault="006232BC" w:rsidP="006232BC">
      <w:pPr>
        <w:spacing w:line="480" w:lineRule="auto"/>
        <w:jc w:val="center"/>
        <w:rPr>
          <w:rFonts w:ascii="Times New Roman" w:hAnsi="Times New Roman" w:cs="Times New Roman"/>
          <w:sz w:val="24"/>
          <w:szCs w:val="24"/>
        </w:rPr>
      </w:pPr>
    </w:p>
    <w:p w:rsidR="00486C94" w:rsidRPr="00900CD0" w:rsidRDefault="00900CD0" w:rsidP="006232BC">
      <w:pPr>
        <w:spacing w:line="480" w:lineRule="auto"/>
        <w:jc w:val="center"/>
        <w:rPr>
          <w:rFonts w:ascii="Times New Roman" w:hAnsi="Times New Roman" w:cs="Times New Roman"/>
          <w:sz w:val="24"/>
          <w:szCs w:val="24"/>
        </w:rPr>
      </w:pPr>
      <w:r w:rsidRPr="00900CD0">
        <w:rPr>
          <w:rFonts w:ascii="Times New Roman" w:hAnsi="Times New Roman" w:cs="Times New Roman"/>
          <w:sz w:val="24"/>
          <w:szCs w:val="24"/>
        </w:rPr>
        <w:t>References</w:t>
      </w:r>
    </w:p>
    <w:p w:rsidR="00900CD0" w:rsidRPr="00900CD0" w:rsidRDefault="00900CD0" w:rsidP="00D12704">
      <w:pPr>
        <w:spacing w:line="480" w:lineRule="auto"/>
        <w:ind w:left="720" w:hanging="720"/>
        <w:rPr>
          <w:rFonts w:ascii="Times New Roman" w:hAnsi="Times New Roman" w:cs="Times New Roman"/>
          <w:sz w:val="24"/>
          <w:szCs w:val="24"/>
        </w:rPr>
      </w:pPr>
      <w:r w:rsidRPr="00900CD0">
        <w:rPr>
          <w:rFonts w:ascii="Times New Roman" w:hAnsi="Times New Roman" w:cs="Times New Roman"/>
          <w:sz w:val="24"/>
          <w:szCs w:val="24"/>
        </w:rPr>
        <w:t>Dany E. S., Sarwono S. and Suhono H. S. (2019). General Model for Secure Electronic Cash</w:t>
      </w:r>
      <w:r w:rsidR="00257E1B">
        <w:rPr>
          <w:rFonts w:ascii="Times New Roman" w:hAnsi="Times New Roman" w:cs="Times New Roman"/>
          <w:sz w:val="24"/>
          <w:szCs w:val="24"/>
        </w:rPr>
        <w:t xml:space="preserve"> </w:t>
      </w:r>
      <w:r w:rsidRPr="00900CD0">
        <w:rPr>
          <w:rFonts w:ascii="Times New Roman" w:hAnsi="Times New Roman" w:cs="Times New Roman"/>
          <w:sz w:val="24"/>
          <w:szCs w:val="24"/>
        </w:rPr>
        <w:t>Scheme. International Journal of Network Security, Vol.21, No.3, PP.501-510, May 2019 (DOI: 10.6633/IJNS.201905,21(3).17)</w:t>
      </w:r>
    </w:p>
    <w:p w:rsidR="00900CD0" w:rsidRPr="00900CD0" w:rsidRDefault="00900CD0" w:rsidP="00D12704">
      <w:pPr>
        <w:spacing w:line="480" w:lineRule="auto"/>
        <w:ind w:left="720" w:hanging="720"/>
        <w:rPr>
          <w:rFonts w:ascii="Times New Roman" w:hAnsi="Times New Roman" w:cs="Times New Roman"/>
          <w:sz w:val="24"/>
          <w:szCs w:val="24"/>
        </w:rPr>
      </w:pPr>
      <w:r w:rsidRPr="00900CD0">
        <w:rPr>
          <w:rFonts w:ascii="Times New Roman" w:hAnsi="Times New Roman" w:cs="Times New Roman"/>
          <w:sz w:val="24"/>
          <w:szCs w:val="24"/>
        </w:rPr>
        <w:t xml:space="preserve">Pardhi, S. B., Shirbhate, P. V., Pund, P. B., and Kakani, V. S.(2018). Electronic Cash Payment System. International Journal of Electronics, Communication and Soft Computing Science &amp; Engineering (IJECSCSE), suppl. Special Issue of IJECSCSE IETE Zonal Seminar "Techno-Socio Development Through Women Empowerment"; Amravati : 143-146.  </w:t>
      </w:r>
    </w:p>
    <w:sectPr w:rsidR="00900CD0" w:rsidRPr="00900CD0" w:rsidSect="00996D2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8E" w:rsidRDefault="0018388E" w:rsidP="00900CD0">
      <w:pPr>
        <w:spacing w:after="0" w:line="240" w:lineRule="auto"/>
      </w:pPr>
      <w:r>
        <w:separator/>
      </w:r>
    </w:p>
  </w:endnote>
  <w:endnote w:type="continuationSeparator" w:id="0">
    <w:p w:rsidR="0018388E" w:rsidRDefault="0018388E" w:rsidP="0090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8E" w:rsidRDefault="0018388E" w:rsidP="00900CD0">
      <w:pPr>
        <w:spacing w:after="0" w:line="240" w:lineRule="auto"/>
      </w:pPr>
      <w:r>
        <w:separator/>
      </w:r>
    </w:p>
  </w:footnote>
  <w:footnote w:type="continuationSeparator" w:id="0">
    <w:p w:rsidR="0018388E" w:rsidRDefault="0018388E" w:rsidP="00900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D0" w:rsidRPr="00996D2E" w:rsidRDefault="00996D2E" w:rsidP="00996D2E">
    <w:pPr>
      <w:pStyle w:val="Header"/>
    </w:pPr>
    <w:r w:rsidRPr="00900CD0">
      <w:rPr>
        <w:rFonts w:ascii="Times New Roman" w:hAnsi="Times New Roman" w:cs="Times New Roman"/>
        <w:sz w:val="24"/>
        <w:szCs w:val="24"/>
      </w:rPr>
      <w:t>ELECTRONIC CASH</w:t>
    </w:r>
    <w:r>
      <w:rPr>
        <w:rFonts w:ascii="Times New Roman" w:hAnsi="Times New Roman" w:cs="Times New Roman"/>
        <w:sz w:val="24"/>
        <w:szCs w:val="24"/>
      </w:rPr>
      <w:tab/>
    </w:r>
    <w:r>
      <w:rPr>
        <w:rFonts w:ascii="Times New Roman" w:hAnsi="Times New Roman" w:cs="Times New Roman"/>
        <w:sz w:val="24"/>
        <w:szCs w:val="24"/>
      </w:rPr>
      <w:tab/>
    </w:r>
    <w:r w:rsidR="00941B50" w:rsidRPr="00996D2E">
      <w:rPr>
        <w:rFonts w:ascii="Times New Roman" w:hAnsi="Times New Roman" w:cs="Times New Roman"/>
        <w:sz w:val="24"/>
        <w:szCs w:val="24"/>
      </w:rPr>
      <w:fldChar w:fldCharType="begin"/>
    </w:r>
    <w:r w:rsidRPr="00996D2E">
      <w:rPr>
        <w:rFonts w:ascii="Times New Roman" w:hAnsi="Times New Roman" w:cs="Times New Roman"/>
        <w:sz w:val="24"/>
        <w:szCs w:val="24"/>
      </w:rPr>
      <w:instrText xml:space="preserve"> PAGE   \* MERGEFORMAT </w:instrText>
    </w:r>
    <w:r w:rsidR="00941B50" w:rsidRPr="00996D2E">
      <w:rPr>
        <w:rFonts w:ascii="Times New Roman" w:hAnsi="Times New Roman" w:cs="Times New Roman"/>
        <w:sz w:val="24"/>
        <w:szCs w:val="24"/>
      </w:rPr>
      <w:fldChar w:fldCharType="separate"/>
    </w:r>
    <w:r w:rsidR="00D33373">
      <w:rPr>
        <w:rFonts w:ascii="Times New Roman" w:hAnsi="Times New Roman" w:cs="Times New Roman"/>
        <w:noProof/>
        <w:sz w:val="24"/>
        <w:szCs w:val="24"/>
      </w:rPr>
      <w:t>2</w:t>
    </w:r>
    <w:r w:rsidR="00941B50" w:rsidRPr="00996D2E">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2E" w:rsidRPr="00900CD0" w:rsidRDefault="00996D2E" w:rsidP="00996D2E">
    <w:pPr>
      <w:pStyle w:val="Header"/>
      <w:rPr>
        <w:rFonts w:ascii="Times New Roman" w:hAnsi="Times New Roman" w:cs="Times New Roman"/>
        <w:sz w:val="24"/>
        <w:szCs w:val="24"/>
      </w:rPr>
    </w:pPr>
    <w:r w:rsidRPr="00900CD0">
      <w:rPr>
        <w:rFonts w:ascii="Times New Roman" w:hAnsi="Times New Roman" w:cs="Times New Roman"/>
        <w:sz w:val="24"/>
        <w:szCs w:val="24"/>
      </w:rPr>
      <w:t>Running Head: ELECTRONIC CASH</w:t>
    </w:r>
    <w:r>
      <w:rPr>
        <w:rFonts w:ascii="Times New Roman" w:hAnsi="Times New Roman" w:cs="Times New Roman"/>
        <w:sz w:val="24"/>
        <w:szCs w:val="24"/>
      </w:rPr>
      <w:tab/>
    </w:r>
    <w:r>
      <w:rPr>
        <w:rFonts w:ascii="Times New Roman" w:hAnsi="Times New Roman" w:cs="Times New Roman"/>
        <w:sz w:val="24"/>
        <w:szCs w:val="24"/>
      </w:rPr>
      <w:tab/>
    </w:r>
    <w:r w:rsidR="00941B50" w:rsidRPr="00900CD0">
      <w:rPr>
        <w:rFonts w:ascii="Times New Roman" w:hAnsi="Times New Roman" w:cs="Times New Roman"/>
        <w:sz w:val="24"/>
        <w:szCs w:val="24"/>
      </w:rPr>
      <w:fldChar w:fldCharType="begin"/>
    </w:r>
    <w:r w:rsidRPr="00900CD0">
      <w:rPr>
        <w:rFonts w:ascii="Times New Roman" w:hAnsi="Times New Roman" w:cs="Times New Roman"/>
        <w:sz w:val="24"/>
        <w:szCs w:val="24"/>
      </w:rPr>
      <w:instrText xml:space="preserve"> PAGE   \* MERGEFORMAT </w:instrText>
    </w:r>
    <w:r w:rsidR="00941B50" w:rsidRPr="00900CD0">
      <w:rPr>
        <w:rFonts w:ascii="Times New Roman" w:hAnsi="Times New Roman" w:cs="Times New Roman"/>
        <w:sz w:val="24"/>
        <w:szCs w:val="24"/>
      </w:rPr>
      <w:fldChar w:fldCharType="separate"/>
    </w:r>
    <w:r w:rsidR="0018388E">
      <w:rPr>
        <w:rFonts w:ascii="Times New Roman" w:hAnsi="Times New Roman" w:cs="Times New Roman"/>
        <w:noProof/>
        <w:sz w:val="24"/>
        <w:szCs w:val="24"/>
      </w:rPr>
      <w:t>1</w:t>
    </w:r>
    <w:r w:rsidR="00941B50" w:rsidRPr="00900CD0">
      <w:rPr>
        <w:rFonts w:ascii="Times New Roman" w:hAnsi="Times New Roman" w:cs="Times New Roman"/>
        <w:sz w:val="24"/>
        <w:szCs w:val="24"/>
      </w:rPr>
      <w:fldChar w:fldCharType="end"/>
    </w:r>
  </w:p>
  <w:p w:rsidR="00900CD0" w:rsidRDefault="00900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D1377"/>
    <w:rsid w:val="00047B5B"/>
    <w:rsid w:val="00055C12"/>
    <w:rsid w:val="000830DE"/>
    <w:rsid w:val="00084119"/>
    <w:rsid w:val="0008526B"/>
    <w:rsid w:val="00092B65"/>
    <w:rsid w:val="000B7F53"/>
    <w:rsid w:val="000F18A6"/>
    <w:rsid w:val="00137BB5"/>
    <w:rsid w:val="0018388E"/>
    <w:rsid w:val="00184877"/>
    <w:rsid w:val="001A39BB"/>
    <w:rsid w:val="001A51EA"/>
    <w:rsid w:val="00226EE4"/>
    <w:rsid w:val="00251A3A"/>
    <w:rsid w:val="00257E1B"/>
    <w:rsid w:val="002D4C69"/>
    <w:rsid w:val="002D4FAA"/>
    <w:rsid w:val="002E4B04"/>
    <w:rsid w:val="00306524"/>
    <w:rsid w:val="003B2C49"/>
    <w:rsid w:val="00486B2D"/>
    <w:rsid w:val="00486C94"/>
    <w:rsid w:val="00575F82"/>
    <w:rsid w:val="00621CCE"/>
    <w:rsid w:val="006232BC"/>
    <w:rsid w:val="0063024A"/>
    <w:rsid w:val="006C6344"/>
    <w:rsid w:val="00733FA0"/>
    <w:rsid w:val="007717EE"/>
    <w:rsid w:val="00774E77"/>
    <w:rsid w:val="007A4478"/>
    <w:rsid w:val="007F01DD"/>
    <w:rsid w:val="008B3116"/>
    <w:rsid w:val="00900CD0"/>
    <w:rsid w:val="00933A0C"/>
    <w:rsid w:val="00941B50"/>
    <w:rsid w:val="00996D2E"/>
    <w:rsid w:val="009B1E98"/>
    <w:rsid w:val="009D37A1"/>
    <w:rsid w:val="00A1745B"/>
    <w:rsid w:val="00A23587"/>
    <w:rsid w:val="00A5670B"/>
    <w:rsid w:val="00A65069"/>
    <w:rsid w:val="00AB1EB0"/>
    <w:rsid w:val="00AC0C7E"/>
    <w:rsid w:val="00AD1377"/>
    <w:rsid w:val="00B04A25"/>
    <w:rsid w:val="00B479C8"/>
    <w:rsid w:val="00B543C4"/>
    <w:rsid w:val="00BA72CF"/>
    <w:rsid w:val="00BC5EC2"/>
    <w:rsid w:val="00CB4451"/>
    <w:rsid w:val="00CD6B12"/>
    <w:rsid w:val="00CE7052"/>
    <w:rsid w:val="00D12704"/>
    <w:rsid w:val="00D3233E"/>
    <w:rsid w:val="00D33373"/>
    <w:rsid w:val="00D62016"/>
    <w:rsid w:val="00E47F32"/>
    <w:rsid w:val="00E740AE"/>
    <w:rsid w:val="00EC06BA"/>
    <w:rsid w:val="00F034CE"/>
    <w:rsid w:val="00F03CEC"/>
    <w:rsid w:val="00F04585"/>
    <w:rsid w:val="00F50194"/>
    <w:rsid w:val="00F54C7C"/>
    <w:rsid w:val="00F75121"/>
    <w:rsid w:val="00F84F9F"/>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0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0CD0"/>
  </w:style>
  <w:style w:type="paragraph" w:styleId="Footer">
    <w:name w:val="footer"/>
    <w:basedOn w:val="Normal"/>
    <w:link w:val="FooterChar"/>
    <w:uiPriority w:val="99"/>
    <w:semiHidden/>
    <w:unhideWhenUsed/>
    <w:rsid w:val="00900C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0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2021-03-28T02:10:00Z</dcterms:created>
  <dcterms:modified xsi:type="dcterms:W3CDTF">2021-03-28T02:10:00Z</dcterms:modified>
</cp:coreProperties>
</file>